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1153" w:tblpY="-300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4"/>
        <w:gridCol w:w="3246"/>
      </w:tblGrid>
      <w:tr w:rsidR="00EA4EDC" w14:paraId="3FB48364" w14:textId="77777777" w:rsidTr="003F6241">
        <w:trPr>
          <w:trHeight w:hRule="exact" w:val="1350"/>
        </w:trPr>
        <w:tc>
          <w:tcPr>
            <w:tcW w:w="6474" w:type="dxa"/>
            <w:shd w:val="clear" w:color="auto" w:fill="auto"/>
            <w:vAlign w:val="center"/>
          </w:tcPr>
          <w:p w14:paraId="1E126632" w14:textId="77777777" w:rsidR="00EA4EDC" w:rsidRPr="00EA4EDC" w:rsidRDefault="00EA4EDC" w:rsidP="003F6241">
            <w:pPr>
              <w:spacing w:before="180"/>
              <w:ind w:left="-144"/>
              <w:rPr>
                <w:rFonts w:ascii="Helvetica" w:eastAsia="Times New Roman" w:hAnsi="Helvetica" w:cs="Times New Roman"/>
                <w:b/>
                <w:color w:val="333333"/>
                <w:kern w:val="36"/>
                <w:sz w:val="34"/>
                <w:szCs w:val="34"/>
              </w:rPr>
            </w:pPr>
            <w:r w:rsidRPr="003C1A5D">
              <w:rPr>
                <w:rFonts w:ascii="Times" w:eastAsia="Times New Roman" w:hAnsi="Times" w:cs="Times New Roman"/>
                <w:noProof/>
                <w:sz w:val="18"/>
                <w:szCs w:val="20"/>
                <w:lang w:val="en-CA" w:eastAsia="en-CA"/>
              </w:rPr>
              <w:drawing>
                <wp:anchor distT="0" distB="0" distL="114300" distR="114300" simplePos="0" relativeHeight="251663360" behindDoc="1" locked="0" layoutInCell="1" allowOverlap="1" wp14:anchorId="7593470E" wp14:editId="2E19EA0F">
                  <wp:simplePos x="0" y="0"/>
                  <wp:positionH relativeFrom="margin">
                    <wp:posOffset>99060</wp:posOffset>
                  </wp:positionH>
                  <wp:positionV relativeFrom="margin">
                    <wp:posOffset>-197485</wp:posOffset>
                  </wp:positionV>
                  <wp:extent cx="458470" cy="733425"/>
                  <wp:effectExtent l="0" t="0" r="0" b="9525"/>
                  <wp:wrapSquare wrapText="bothSides"/>
                  <wp:docPr id="1" name="Picture 1" descr="mage result for town of cobou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ge result for town of cobou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1A5D">
              <w:rPr>
                <w:rFonts w:ascii="Helvetica" w:eastAsia="Times New Roman" w:hAnsi="Helvetica" w:cs="Times New Roman"/>
                <w:b/>
                <w:kern w:val="36"/>
                <w:sz w:val="32"/>
                <w:szCs w:val="34"/>
              </w:rPr>
              <w:t xml:space="preserve">The Corporation of the </w:t>
            </w:r>
            <w:r w:rsidRPr="003C1A5D">
              <w:rPr>
                <w:rFonts w:ascii="Helvetica" w:eastAsia="Times New Roman" w:hAnsi="Helvetica" w:cs="Times New Roman"/>
                <w:b/>
                <w:kern w:val="36"/>
                <w:sz w:val="32"/>
                <w:szCs w:val="34"/>
              </w:rPr>
              <w:br/>
              <w:t>Town of Cobourg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42E754FF" w14:textId="77777777" w:rsidR="00EA4EDC" w:rsidRPr="00060F4D" w:rsidRDefault="00EA4EDC" w:rsidP="00EA4EDC">
            <w:pPr>
              <w:ind w:left="-142"/>
              <w:jc w:val="center"/>
              <w:rPr>
                <w:rFonts w:ascii="Helvetica" w:eastAsia="Times New Roman" w:hAnsi="Helvetica" w:cs="Times New Roman"/>
                <w:color w:val="333333"/>
                <w:kern w:val="36"/>
                <w:sz w:val="34"/>
                <w:szCs w:val="34"/>
              </w:rPr>
            </w:pPr>
            <w:r w:rsidRPr="003C1A5D">
              <w:rPr>
                <w:rFonts w:ascii="Helvetica" w:eastAsia="Times New Roman" w:hAnsi="Helvetica" w:cs="Times New Roman"/>
                <w:b/>
                <w:kern w:val="36"/>
                <w:sz w:val="44"/>
                <w:szCs w:val="34"/>
              </w:rPr>
              <w:t>Resolution</w:t>
            </w:r>
          </w:p>
        </w:tc>
      </w:tr>
    </w:tbl>
    <w:p w14:paraId="0B217B7B" w14:textId="77777777" w:rsidR="00531549" w:rsidRPr="000C22D0" w:rsidRDefault="00531549" w:rsidP="00EA4EDC">
      <w:pPr>
        <w:pBdr>
          <w:bottom w:val="single" w:sz="12" w:space="0" w:color="auto"/>
        </w:pBdr>
        <w:rPr>
          <w:sz w:val="2"/>
        </w:rPr>
      </w:pPr>
    </w:p>
    <w:p w14:paraId="1E8AE398" w14:textId="77777777" w:rsidR="003F6241" w:rsidRPr="002B64E8" w:rsidRDefault="003F6241">
      <w:pPr>
        <w:rPr>
          <w:rFonts w:ascii="Helvetica" w:eastAsia="Times New Roman" w:hAnsi="Helvetica" w:cs="Times New Roman"/>
          <w:b/>
          <w:color w:val="333333"/>
          <w:kern w:val="36"/>
          <w:szCs w:val="34"/>
        </w:rPr>
      </w:pPr>
    </w:p>
    <w:tbl>
      <w:tblPr>
        <w:tblStyle w:val="TableGrid"/>
        <w:tblW w:w="98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3330"/>
        <w:gridCol w:w="270"/>
        <w:gridCol w:w="3510"/>
      </w:tblGrid>
      <w:tr w:rsidR="00445D42" w14:paraId="3A9BFEF2" w14:textId="77777777" w:rsidTr="00571805">
        <w:trPr>
          <w:trHeight w:val="333"/>
        </w:trPr>
        <w:tc>
          <w:tcPr>
            <w:tcW w:w="2700" w:type="dxa"/>
            <w:vAlign w:val="bottom"/>
          </w:tcPr>
          <w:p w14:paraId="514A03C0" w14:textId="77777777" w:rsidR="00445D42" w:rsidRPr="009F29F3" w:rsidRDefault="00445D42" w:rsidP="00445D42">
            <w:pPr>
              <w:rPr>
                <w:sz w:val="26"/>
                <w:szCs w:val="26"/>
              </w:rPr>
            </w:pPr>
            <w:r w:rsidRPr="003C1A5D">
              <w:rPr>
                <w:rFonts w:ascii="Helvetica" w:eastAsia="Times New Roman" w:hAnsi="Helvetica" w:cs="Times New Roman"/>
                <w:b/>
                <w:kern w:val="36"/>
                <w:sz w:val="26"/>
                <w:szCs w:val="26"/>
              </w:rPr>
              <w:t>Moved By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1F7ECC2C" w14:textId="4D20CC92" w:rsidR="00445D42" w:rsidRPr="009F29F3" w:rsidRDefault="00630AF5" w:rsidP="00445D42">
            <w:pPr>
              <w:rPr>
                <w:rFonts w:ascii="Helvetica" w:eastAsia="Times New Roman" w:hAnsi="Helvetica" w:cs="Times New Roman"/>
                <w:b/>
                <w:color w:val="333333"/>
                <w:kern w:val="36"/>
                <w:sz w:val="26"/>
                <w:szCs w:val="26"/>
              </w:rPr>
            </w:pPr>
            <w:r>
              <w:rPr>
                <w:rFonts w:ascii="Helvetica" w:eastAsia="Times New Roman" w:hAnsi="Helvetica" w:cs="Times New Roman"/>
                <w:b/>
                <w:color w:val="333333"/>
                <w:kern w:val="36"/>
                <w:sz w:val="26"/>
                <w:szCs w:val="26"/>
              </w:rPr>
              <w:t>ADAM BUREAU</w:t>
            </w:r>
          </w:p>
        </w:tc>
        <w:tc>
          <w:tcPr>
            <w:tcW w:w="270" w:type="dxa"/>
          </w:tcPr>
          <w:p w14:paraId="5E6B6B48" w14:textId="77777777" w:rsidR="00445D42" w:rsidRPr="009F29F3" w:rsidRDefault="00445D42" w:rsidP="00445D42">
            <w:pPr>
              <w:rPr>
                <w:rFonts w:ascii="Helvetica" w:eastAsia="Times New Roman" w:hAnsi="Helvetica" w:cs="Times New Roman"/>
                <w:b/>
                <w:color w:val="333333"/>
                <w:kern w:val="36"/>
                <w:sz w:val="26"/>
                <w:szCs w:val="26"/>
              </w:rPr>
            </w:pPr>
          </w:p>
        </w:tc>
        <w:tc>
          <w:tcPr>
            <w:tcW w:w="3510" w:type="dxa"/>
            <w:vAlign w:val="bottom"/>
          </w:tcPr>
          <w:p w14:paraId="59FF84F1" w14:textId="77777777" w:rsidR="00445D42" w:rsidRPr="009F29F3" w:rsidRDefault="00445D42" w:rsidP="00445D42">
            <w:pPr>
              <w:rPr>
                <w:rFonts w:ascii="Helvetica" w:eastAsia="Times New Roman" w:hAnsi="Helvetica" w:cs="Times New Roman"/>
                <w:b/>
                <w:color w:val="333333"/>
                <w:kern w:val="36"/>
                <w:sz w:val="26"/>
                <w:szCs w:val="26"/>
              </w:rPr>
            </w:pPr>
            <w:r w:rsidRPr="003C1A5D">
              <w:rPr>
                <w:rFonts w:ascii="Helvetica" w:eastAsia="Times New Roman" w:hAnsi="Helvetica" w:cs="Times New Roman"/>
                <w:b/>
                <w:kern w:val="36"/>
                <w:sz w:val="26"/>
                <w:szCs w:val="26"/>
              </w:rPr>
              <w:t>Resolution No.:</w:t>
            </w:r>
          </w:p>
        </w:tc>
      </w:tr>
      <w:tr w:rsidR="00445D42" w14:paraId="52CF6709" w14:textId="77777777" w:rsidTr="00AB2319">
        <w:trPr>
          <w:trHeight w:val="432"/>
        </w:trPr>
        <w:tc>
          <w:tcPr>
            <w:tcW w:w="2700" w:type="dxa"/>
            <w:vAlign w:val="bottom"/>
          </w:tcPr>
          <w:p w14:paraId="0D906B40" w14:textId="77777777" w:rsidR="00445D42" w:rsidRPr="009F29F3" w:rsidRDefault="00445D42" w:rsidP="00445D42">
            <w:pPr>
              <w:rPr>
                <w:b/>
                <w:color w:val="1D4B75"/>
                <w:sz w:val="26"/>
                <w:szCs w:val="26"/>
              </w:rPr>
            </w:pPr>
            <w:r w:rsidRPr="009F29F3">
              <w:rPr>
                <w:rFonts w:ascii="Helvetica" w:eastAsia="Times New Roman" w:hAnsi="Helvetica" w:cs="Times New Roman"/>
                <w:b/>
                <w:color w:val="1D4B75"/>
                <w:kern w:val="36"/>
                <w:sz w:val="26"/>
                <w:szCs w:val="26"/>
              </w:rPr>
              <w:t>Last Name Printed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786F27D9" w14:textId="40BF6CDC" w:rsidR="00445D42" w:rsidRPr="009F29F3" w:rsidRDefault="00630AF5" w:rsidP="00445D42">
            <w:pPr>
              <w:rPr>
                <w:rFonts w:ascii="Helvetica" w:eastAsia="Times New Roman" w:hAnsi="Helvetica" w:cs="Times New Roman"/>
                <w:b/>
                <w:color w:val="333333"/>
                <w:kern w:val="36"/>
                <w:sz w:val="26"/>
                <w:szCs w:val="26"/>
              </w:rPr>
            </w:pPr>
            <w:r>
              <w:rPr>
                <w:rFonts w:ascii="Helvetica" w:eastAsia="Times New Roman" w:hAnsi="Helvetica" w:cs="Times New Roman"/>
                <w:b/>
                <w:color w:val="333333"/>
                <w:kern w:val="36"/>
                <w:sz w:val="26"/>
                <w:szCs w:val="26"/>
              </w:rPr>
              <w:t>BUREAU</w:t>
            </w:r>
          </w:p>
        </w:tc>
        <w:tc>
          <w:tcPr>
            <w:tcW w:w="270" w:type="dxa"/>
          </w:tcPr>
          <w:p w14:paraId="5B58B979" w14:textId="77777777" w:rsidR="00445D42" w:rsidRPr="003C1A5D" w:rsidRDefault="00445D42" w:rsidP="00445D42">
            <w:pPr>
              <w:rPr>
                <w:rFonts w:ascii="Helvetica" w:eastAsia="Times New Roman" w:hAnsi="Helvetica" w:cs="Times New Roman"/>
                <w:b/>
                <w:kern w:val="36"/>
                <w:sz w:val="26"/>
                <w:szCs w:val="26"/>
              </w:rPr>
            </w:pPr>
          </w:p>
        </w:tc>
        <w:tc>
          <w:tcPr>
            <w:tcW w:w="3510" w:type="dxa"/>
          </w:tcPr>
          <w:p w14:paraId="75D04AB8" w14:textId="010760E1" w:rsidR="00445D42" w:rsidRPr="003C1A5D" w:rsidRDefault="00630AF5" w:rsidP="00AB2319">
            <w:pPr>
              <w:rPr>
                <w:rFonts w:ascii="Helvetica" w:eastAsia="Times New Roman" w:hAnsi="Helvetica" w:cs="Times New Roman"/>
                <w:kern w:val="36"/>
                <w:sz w:val="26"/>
                <w:szCs w:val="26"/>
              </w:rPr>
            </w:pPr>
            <w:r>
              <w:rPr>
                <w:rFonts w:ascii="Helvetica" w:eastAsia="Times New Roman" w:hAnsi="Helvetica" w:cs="Times New Roman"/>
                <w:kern w:val="36"/>
                <w:sz w:val="26"/>
                <w:szCs w:val="26"/>
              </w:rPr>
              <w:t>500-21</w:t>
            </w:r>
          </w:p>
        </w:tc>
      </w:tr>
      <w:tr w:rsidR="00445D42" w14:paraId="75621563" w14:textId="77777777" w:rsidTr="00571805">
        <w:trPr>
          <w:trHeight w:val="655"/>
        </w:trPr>
        <w:tc>
          <w:tcPr>
            <w:tcW w:w="2700" w:type="dxa"/>
            <w:vAlign w:val="bottom"/>
          </w:tcPr>
          <w:p w14:paraId="79B09736" w14:textId="77777777" w:rsidR="00445D42" w:rsidRPr="009F29F3" w:rsidRDefault="00445D42" w:rsidP="00445D42">
            <w:pPr>
              <w:rPr>
                <w:sz w:val="26"/>
                <w:szCs w:val="26"/>
              </w:rPr>
            </w:pPr>
            <w:r w:rsidRPr="003C1A5D">
              <w:rPr>
                <w:rFonts w:ascii="Helvetica" w:eastAsia="Times New Roman" w:hAnsi="Helvetica" w:cs="Times New Roman"/>
                <w:b/>
                <w:kern w:val="36"/>
                <w:sz w:val="26"/>
                <w:szCs w:val="26"/>
              </w:rPr>
              <w:t>Seconded By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0B552CB6" w14:textId="77777777" w:rsidR="00445D42" w:rsidRDefault="00445D42" w:rsidP="00445D42">
            <w:pPr>
              <w:rPr>
                <w:rFonts w:ascii="Helvetica" w:eastAsia="Times New Roman" w:hAnsi="Helvetica" w:cs="Times New Roman"/>
                <w:b/>
                <w:color w:val="333333"/>
                <w:kern w:val="36"/>
                <w:sz w:val="26"/>
                <w:szCs w:val="26"/>
              </w:rPr>
            </w:pPr>
          </w:p>
          <w:p w14:paraId="06A5F5BF" w14:textId="3B31C62E" w:rsidR="00B066EE" w:rsidRPr="009F29F3" w:rsidRDefault="00630AF5" w:rsidP="00445D42">
            <w:pPr>
              <w:rPr>
                <w:rFonts w:ascii="Helvetica" w:eastAsia="Times New Roman" w:hAnsi="Helvetica" w:cs="Times New Roman"/>
                <w:b/>
                <w:color w:val="333333"/>
                <w:kern w:val="36"/>
                <w:sz w:val="26"/>
                <w:szCs w:val="26"/>
              </w:rPr>
            </w:pPr>
            <w:r>
              <w:rPr>
                <w:rFonts w:ascii="Helvetica" w:eastAsia="Times New Roman" w:hAnsi="Helvetica" w:cs="Times New Roman"/>
                <w:b/>
                <w:color w:val="333333"/>
                <w:kern w:val="36"/>
                <w:sz w:val="26"/>
                <w:szCs w:val="26"/>
              </w:rPr>
              <w:t>EMILY CHORLEY</w:t>
            </w:r>
          </w:p>
        </w:tc>
        <w:tc>
          <w:tcPr>
            <w:tcW w:w="270" w:type="dxa"/>
          </w:tcPr>
          <w:p w14:paraId="27D14F12" w14:textId="77777777" w:rsidR="00445D42" w:rsidRPr="003C1A5D" w:rsidRDefault="00445D42" w:rsidP="00445D42">
            <w:pPr>
              <w:rPr>
                <w:rFonts w:ascii="Helvetica" w:eastAsia="Times New Roman" w:hAnsi="Helvetica" w:cs="Times New Roman"/>
                <w:b/>
                <w:kern w:val="36"/>
                <w:sz w:val="26"/>
                <w:szCs w:val="26"/>
              </w:rPr>
            </w:pPr>
          </w:p>
        </w:tc>
        <w:tc>
          <w:tcPr>
            <w:tcW w:w="3510" w:type="dxa"/>
            <w:vAlign w:val="bottom"/>
          </w:tcPr>
          <w:p w14:paraId="23D31F3C" w14:textId="77777777" w:rsidR="00445D42" w:rsidRPr="003C1A5D" w:rsidRDefault="00445D42" w:rsidP="00445D42">
            <w:pPr>
              <w:rPr>
                <w:rFonts w:ascii="Helvetica" w:eastAsia="Times New Roman" w:hAnsi="Helvetica" w:cs="Times New Roman"/>
                <w:b/>
                <w:kern w:val="36"/>
                <w:sz w:val="26"/>
                <w:szCs w:val="26"/>
              </w:rPr>
            </w:pPr>
            <w:r w:rsidRPr="003C1A5D">
              <w:rPr>
                <w:rFonts w:ascii="Helvetica" w:eastAsia="Times New Roman" w:hAnsi="Helvetica" w:cs="Times New Roman"/>
                <w:b/>
                <w:kern w:val="36"/>
                <w:sz w:val="26"/>
                <w:szCs w:val="26"/>
              </w:rPr>
              <w:t>Council Date:</w:t>
            </w:r>
          </w:p>
        </w:tc>
      </w:tr>
      <w:tr w:rsidR="00445D42" w14:paraId="46920688" w14:textId="77777777" w:rsidTr="00571805">
        <w:trPr>
          <w:trHeight w:val="432"/>
        </w:trPr>
        <w:tc>
          <w:tcPr>
            <w:tcW w:w="2700" w:type="dxa"/>
            <w:vAlign w:val="bottom"/>
          </w:tcPr>
          <w:p w14:paraId="4EDB79F0" w14:textId="77777777" w:rsidR="00445D42" w:rsidRPr="009F29F3" w:rsidRDefault="00445D42" w:rsidP="00445D42">
            <w:pPr>
              <w:rPr>
                <w:b/>
                <w:color w:val="1D4B75"/>
                <w:sz w:val="26"/>
                <w:szCs w:val="26"/>
              </w:rPr>
            </w:pPr>
            <w:r w:rsidRPr="009F29F3">
              <w:rPr>
                <w:rFonts w:ascii="Helvetica" w:eastAsia="Times New Roman" w:hAnsi="Helvetica" w:cs="Times New Roman"/>
                <w:b/>
                <w:color w:val="1D4B75"/>
                <w:kern w:val="36"/>
                <w:sz w:val="26"/>
                <w:szCs w:val="26"/>
              </w:rPr>
              <w:t>Last Name Printed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54E1D982" w14:textId="6CB79C41" w:rsidR="00445D42" w:rsidRPr="00B066EE" w:rsidRDefault="00630AF5" w:rsidP="002C5A83">
            <w:pPr>
              <w:pStyle w:val="ListParagraph"/>
              <w:rPr>
                <w:rFonts w:ascii="Helvetica" w:eastAsia="Times New Roman" w:hAnsi="Helvetica" w:cs="Times New Roman"/>
                <w:b/>
                <w:color w:val="333333"/>
                <w:kern w:val="36"/>
                <w:sz w:val="26"/>
                <w:szCs w:val="26"/>
              </w:rPr>
            </w:pPr>
            <w:r>
              <w:rPr>
                <w:rFonts w:ascii="Helvetica" w:eastAsia="Times New Roman" w:hAnsi="Helvetica" w:cs="Times New Roman"/>
                <w:b/>
                <w:color w:val="333333"/>
                <w:kern w:val="36"/>
                <w:sz w:val="26"/>
                <w:szCs w:val="26"/>
              </w:rPr>
              <w:t>CHORLEY</w:t>
            </w:r>
          </w:p>
        </w:tc>
        <w:tc>
          <w:tcPr>
            <w:tcW w:w="270" w:type="dxa"/>
          </w:tcPr>
          <w:p w14:paraId="77622A96" w14:textId="77777777" w:rsidR="00445D42" w:rsidRPr="003C1A5D" w:rsidRDefault="00445D42" w:rsidP="00445D42">
            <w:pPr>
              <w:rPr>
                <w:rFonts w:ascii="Helvetica" w:eastAsia="Times New Roman" w:hAnsi="Helvetica" w:cs="Times New Roman"/>
                <w:b/>
                <w:kern w:val="36"/>
                <w:sz w:val="26"/>
                <w:szCs w:val="26"/>
              </w:rPr>
            </w:pPr>
          </w:p>
        </w:tc>
        <w:tc>
          <w:tcPr>
            <w:tcW w:w="3510" w:type="dxa"/>
          </w:tcPr>
          <w:p w14:paraId="0C08BEF2" w14:textId="4127E796" w:rsidR="00445D42" w:rsidRPr="003C1A5D" w:rsidRDefault="008D698C" w:rsidP="00A6245C">
            <w:pPr>
              <w:rPr>
                <w:rFonts w:ascii="Helvetica" w:eastAsia="Times New Roman" w:hAnsi="Helvetica" w:cs="Times New Roman"/>
                <w:kern w:val="36"/>
                <w:sz w:val="26"/>
                <w:szCs w:val="26"/>
              </w:rPr>
            </w:pPr>
            <w:r>
              <w:rPr>
                <w:rFonts w:ascii="Helvetica" w:eastAsia="Times New Roman" w:hAnsi="Helvetica" w:cs="Times New Roman"/>
                <w:kern w:val="36"/>
                <w:sz w:val="26"/>
                <w:szCs w:val="26"/>
              </w:rPr>
              <w:t>November 22, 2021</w:t>
            </w:r>
          </w:p>
        </w:tc>
      </w:tr>
    </w:tbl>
    <w:p w14:paraId="6B116738" w14:textId="77777777" w:rsidR="0043471B" w:rsidRPr="002B64E8" w:rsidRDefault="0043471B">
      <w:pPr>
        <w:rPr>
          <w:rFonts w:ascii="Helvetica" w:eastAsia="Times New Roman" w:hAnsi="Helvetica" w:cs="Times New Roman"/>
          <w:b/>
          <w:color w:val="333333"/>
          <w:kern w:val="36"/>
          <w:sz w:val="22"/>
          <w:szCs w:val="34"/>
        </w:rPr>
      </w:pPr>
    </w:p>
    <w:p w14:paraId="6EB591E0" w14:textId="77777777" w:rsidR="00A04D60" w:rsidRDefault="00A04D60" w:rsidP="00A04D60">
      <w:pPr>
        <w:jc w:val="both"/>
        <w:rPr>
          <w:rFonts w:ascii="Helvetica" w:hAnsi="Helvetica"/>
          <w:b/>
          <w:sz w:val="28"/>
          <w:szCs w:val="32"/>
        </w:rPr>
      </w:pPr>
    </w:p>
    <w:p w14:paraId="15B1CB0E" w14:textId="153056FB" w:rsidR="00A04D60" w:rsidRDefault="000E05F9" w:rsidP="002C5A83">
      <w:pPr>
        <w:jc w:val="both"/>
        <w:rPr>
          <w:rFonts w:ascii="Helvetica" w:hAnsi="Helvetica"/>
          <w:sz w:val="28"/>
          <w:szCs w:val="32"/>
        </w:rPr>
      </w:pPr>
      <w:r w:rsidRPr="009863AE">
        <w:rPr>
          <w:rFonts w:ascii="Helvetica" w:hAnsi="Helvetica"/>
          <w:b/>
          <w:sz w:val="28"/>
          <w:szCs w:val="32"/>
        </w:rPr>
        <w:t>WHEREAS</w:t>
      </w:r>
      <w:r w:rsidR="00A04D60" w:rsidRPr="00A04D60">
        <w:rPr>
          <w:rFonts w:ascii="Helvetica" w:hAnsi="Helvetica"/>
          <w:sz w:val="28"/>
          <w:szCs w:val="32"/>
        </w:rPr>
        <w:t xml:space="preserve"> at the Committee of the Whole Meeting on</w:t>
      </w:r>
      <w:r w:rsidR="008D698C">
        <w:rPr>
          <w:rFonts w:ascii="Helvetica" w:hAnsi="Helvetica"/>
          <w:sz w:val="28"/>
          <w:szCs w:val="32"/>
        </w:rPr>
        <w:t xml:space="preserve"> November 15</w:t>
      </w:r>
      <w:r w:rsidR="00A04D60" w:rsidRPr="00A04D60">
        <w:rPr>
          <w:rFonts w:ascii="Helvetica" w:hAnsi="Helvetica"/>
          <w:sz w:val="28"/>
          <w:szCs w:val="32"/>
        </w:rPr>
        <w:t>, 2021, Council considered a</w:t>
      </w:r>
      <w:r w:rsidR="00842A4B" w:rsidRPr="00842A4B">
        <w:t xml:space="preserve"> </w:t>
      </w:r>
      <w:r w:rsidR="002A502B" w:rsidRPr="002A502B">
        <w:rPr>
          <w:rFonts w:ascii="Helvetica" w:hAnsi="Helvetica"/>
          <w:sz w:val="28"/>
          <w:szCs w:val="32"/>
        </w:rPr>
        <w:t>Memo from the</w:t>
      </w:r>
      <w:r w:rsidR="002A502B" w:rsidRPr="002A502B">
        <w:t xml:space="preserve"> </w:t>
      </w:r>
      <w:r w:rsidR="002A502B" w:rsidRPr="002A502B">
        <w:rPr>
          <w:rFonts w:ascii="Helvetica" w:hAnsi="Helvetica"/>
          <w:sz w:val="28"/>
          <w:szCs w:val="32"/>
        </w:rPr>
        <w:t xml:space="preserve">Secretary of the Equity Diversity and Inclusion Advisory </w:t>
      </w:r>
      <w:r w:rsidR="002A502B">
        <w:rPr>
          <w:rFonts w:ascii="Helvetica" w:hAnsi="Helvetica"/>
          <w:sz w:val="28"/>
          <w:szCs w:val="32"/>
        </w:rPr>
        <w:t xml:space="preserve">Committee and a Memo from the </w:t>
      </w:r>
      <w:r w:rsidR="002A502B" w:rsidRPr="002A502B">
        <w:rPr>
          <w:rFonts w:ascii="Helvetica" w:hAnsi="Helvetica"/>
          <w:sz w:val="28"/>
          <w:szCs w:val="32"/>
        </w:rPr>
        <w:t xml:space="preserve">Municipal Clerk/Manger of Legislative Services regarding the finalized Equity, Diversity, and Inclusion Policy for the Town of </w:t>
      </w:r>
      <w:proofErr w:type="gramStart"/>
      <w:r w:rsidR="002A502B" w:rsidRPr="002A502B">
        <w:rPr>
          <w:rFonts w:ascii="Helvetica" w:hAnsi="Helvetica"/>
          <w:sz w:val="28"/>
          <w:szCs w:val="32"/>
        </w:rPr>
        <w:t>Cobourg</w:t>
      </w:r>
      <w:r w:rsidR="00AA23D2">
        <w:rPr>
          <w:rFonts w:ascii="Helvetica" w:hAnsi="Helvetica"/>
          <w:sz w:val="28"/>
          <w:szCs w:val="32"/>
        </w:rPr>
        <w:t>;</w:t>
      </w:r>
      <w:proofErr w:type="gramEnd"/>
    </w:p>
    <w:p w14:paraId="64A04D5D" w14:textId="74C4C7F1" w:rsidR="00A1006F" w:rsidRDefault="00A1006F" w:rsidP="002C5A83">
      <w:pPr>
        <w:jc w:val="both"/>
        <w:rPr>
          <w:rFonts w:ascii="Helvetica" w:hAnsi="Helvetica"/>
          <w:sz w:val="28"/>
          <w:szCs w:val="32"/>
        </w:rPr>
      </w:pPr>
    </w:p>
    <w:p w14:paraId="61A0EC3A" w14:textId="39949BF8" w:rsidR="00342966" w:rsidRPr="00306FF9" w:rsidRDefault="00A1006F" w:rsidP="002A502B">
      <w:pPr>
        <w:jc w:val="both"/>
        <w:rPr>
          <w:rFonts w:ascii="Helvetica" w:hAnsi="Helvetica"/>
          <w:sz w:val="28"/>
          <w:szCs w:val="32"/>
          <w:lang w:val="en-CA"/>
        </w:rPr>
      </w:pPr>
      <w:r w:rsidRPr="00A1006F">
        <w:rPr>
          <w:rFonts w:ascii="Helvetica" w:hAnsi="Helvetica"/>
          <w:b/>
          <w:bCs/>
          <w:sz w:val="28"/>
          <w:szCs w:val="32"/>
        </w:rPr>
        <w:t>NOW THEREFORE BE IT RESOLVED THAT</w:t>
      </w:r>
      <w:r w:rsidR="003E531F" w:rsidRPr="003E531F">
        <w:rPr>
          <w:rFonts w:ascii="Arial" w:eastAsia="Arial" w:hAnsi="Arial" w:cs="Arial"/>
          <w:color w:val="000000"/>
          <w:szCs w:val="22"/>
          <w:lang w:val="en-CA" w:eastAsia="en-CA"/>
        </w:rPr>
        <w:t xml:space="preserve"> </w:t>
      </w:r>
      <w:r w:rsidR="002A502B" w:rsidRPr="002A502B">
        <w:rPr>
          <w:rFonts w:ascii="Helvetica" w:hAnsi="Helvetica"/>
          <w:sz w:val="28"/>
          <w:szCs w:val="32"/>
          <w:lang w:val="en-CA"/>
        </w:rPr>
        <w:t>Council adopt the Equity, Diversity, and Inclusion Policy for the Town of Cobourg</w:t>
      </w:r>
    </w:p>
    <w:sectPr w:rsidR="00342966" w:rsidRPr="00306FF9" w:rsidSect="002B64E8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5540"/>
    <w:multiLevelType w:val="hybridMultilevel"/>
    <w:tmpl w:val="A0681F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970A0"/>
    <w:multiLevelType w:val="hybridMultilevel"/>
    <w:tmpl w:val="FB0EF0E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02E9A"/>
    <w:multiLevelType w:val="hybridMultilevel"/>
    <w:tmpl w:val="F06AB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C3133"/>
    <w:multiLevelType w:val="hybridMultilevel"/>
    <w:tmpl w:val="73F6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05FB3"/>
    <w:multiLevelType w:val="hybridMultilevel"/>
    <w:tmpl w:val="1F8205A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C9"/>
    <w:rsid w:val="000248A2"/>
    <w:rsid w:val="00030C90"/>
    <w:rsid w:val="000347A6"/>
    <w:rsid w:val="00047373"/>
    <w:rsid w:val="00057CBF"/>
    <w:rsid w:val="0006525D"/>
    <w:rsid w:val="00087379"/>
    <w:rsid w:val="000C0C36"/>
    <w:rsid w:val="000C1E85"/>
    <w:rsid w:val="000C22D0"/>
    <w:rsid w:val="000D442A"/>
    <w:rsid w:val="000D6E86"/>
    <w:rsid w:val="000E05F9"/>
    <w:rsid w:val="000F2FA5"/>
    <w:rsid w:val="00101163"/>
    <w:rsid w:val="001207EB"/>
    <w:rsid w:val="00163615"/>
    <w:rsid w:val="00163917"/>
    <w:rsid w:val="00193565"/>
    <w:rsid w:val="00196F5D"/>
    <w:rsid w:val="001B1BBA"/>
    <w:rsid w:val="001C5FD8"/>
    <w:rsid w:val="001E4C8F"/>
    <w:rsid w:val="00255032"/>
    <w:rsid w:val="002951FB"/>
    <w:rsid w:val="002A502B"/>
    <w:rsid w:val="002A62E8"/>
    <w:rsid w:val="002B23C4"/>
    <w:rsid w:val="002B64E8"/>
    <w:rsid w:val="002C1A81"/>
    <w:rsid w:val="002C5A83"/>
    <w:rsid w:val="00306FF9"/>
    <w:rsid w:val="00324DC7"/>
    <w:rsid w:val="003306AD"/>
    <w:rsid w:val="00342966"/>
    <w:rsid w:val="003552CB"/>
    <w:rsid w:val="00356221"/>
    <w:rsid w:val="00360F2B"/>
    <w:rsid w:val="0036217A"/>
    <w:rsid w:val="00363257"/>
    <w:rsid w:val="00373AF3"/>
    <w:rsid w:val="00383FB3"/>
    <w:rsid w:val="003A77AB"/>
    <w:rsid w:val="003B05A3"/>
    <w:rsid w:val="003C1332"/>
    <w:rsid w:val="003C1A5D"/>
    <w:rsid w:val="003C4D36"/>
    <w:rsid w:val="003C5858"/>
    <w:rsid w:val="003E531F"/>
    <w:rsid w:val="003F6241"/>
    <w:rsid w:val="003F6DC5"/>
    <w:rsid w:val="00403D46"/>
    <w:rsid w:val="00405C51"/>
    <w:rsid w:val="0040623D"/>
    <w:rsid w:val="0043471B"/>
    <w:rsid w:val="00445D42"/>
    <w:rsid w:val="004524BC"/>
    <w:rsid w:val="00461AC9"/>
    <w:rsid w:val="004A7C87"/>
    <w:rsid w:val="004B1BF0"/>
    <w:rsid w:val="004D1C06"/>
    <w:rsid w:val="004E4A4A"/>
    <w:rsid w:val="004E4E93"/>
    <w:rsid w:val="004F1728"/>
    <w:rsid w:val="0050064C"/>
    <w:rsid w:val="00511BE7"/>
    <w:rsid w:val="00531549"/>
    <w:rsid w:val="00532634"/>
    <w:rsid w:val="00535593"/>
    <w:rsid w:val="00550B92"/>
    <w:rsid w:val="00571805"/>
    <w:rsid w:val="00596D39"/>
    <w:rsid w:val="005A7C8C"/>
    <w:rsid w:val="005D7F00"/>
    <w:rsid w:val="005E0DE4"/>
    <w:rsid w:val="005F3EBB"/>
    <w:rsid w:val="00601B71"/>
    <w:rsid w:val="0060404B"/>
    <w:rsid w:val="0061382E"/>
    <w:rsid w:val="00614389"/>
    <w:rsid w:val="0062766D"/>
    <w:rsid w:val="00630AF5"/>
    <w:rsid w:val="00632400"/>
    <w:rsid w:val="00657C41"/>
    <w:rsid w:val="0066027E"/>
    <w:rsid w:val="00666933"/>
    <w:rsid w:val="006673C0"/>
    <w:rsid w:val="006920EE"/>
    <w:rsid w:val="006921A9"/>
    <w:rsid w:val="006B7D40"/>
    <w:rsid w:val="006E23E6"/>
    <w:rsid w:val="006E7FBC"/>
    <w:rsid w:val="00701197"/>
    <w:rsid w:val="00712DF7"/>
    <w:rsid w:val="00736B7C"/>
    <w:rsid w:val="00761300"/>
    <w:rsid w:val="007715BB"/>
    <w:rsid w:val="00777F8E"/>
    <w:rsid w:val="007821FB"/>
    <w:rsid w:val="00785935"/>
    <w:rsid w:val="008004C4"/>
    <w:rsid w:val="00824787"/>
    <w:rsid w:val="00841A6D"/>
    <w:rsid w:val="00842A4B"/>
    <w:rsid w:val="00843555"/>
    <w:rsid w:val="0085302E"/>
    <w:rsid w:val="0086322C"/>
    <w:rsid w:val="00870F83"/>
    <w:rsid w:val="00871962"/>
    <w:rsid w:val="00881B38"/>
    <w:rsid w:val="00881EF7"/>
    <w:rsid w:val="008C6191"/>
    <w:rsid w:val="008D698C"/>
    <w:rsid w:val="00905328"/>
    <w:rsid w:val="00914696"/>
    <w:rsid w:val="0091509B"/>
    <w:rsid w:val="0094199B"/>
    <w:rsid w:val="00954FCA"/>
    <w:rsid w:val="00957F4A"/>
    <w:rsid w:val="009606E1"/>
    <w:rsid w:val="00967C06"/>
    <w:rsid w:val="009837F5"/>
    <w:rsid w:val="009863AE"/>
    <w:rsid w:val="00997CB6"/>
    <w:rsid w:val="009C6864"/>
    <w:rsid w:val="009D3E4D"/>
    <w:rsid w:val="009F29F3"/>
    <w:rsid w:val="00A04D60"/>
    <w:rsid w:val="00A1006F"/>
    <w:rsid w:val="00A10ACC"/>
    <w:rsid w:val="00A211EC"/>
    <w:rsid w:val="00A30E90"/>
    <w:rsid w:val="00A6046A"/>
    <w:rsid w:val="00A6245C"/>
    <w:rsid w:val="00A90FFA"/>
    <w:rsid w:val="00A94921"/>
    <w:rsid w:val="00AA23D2"/>
    <w:rsid w:val="00AB2319"/>
    <w:rsid w:val="00AB74ED"/>
    <w:rsid w:val="00AC6D37"/>
    <w:rsid w:val="00AE6527"/>
    <w:rsid w:val="00B066EE"/>
    <w:rsid w:val="00B0672E"/>
    <w:rsid w:val="00B11D2C"/>
    <w:rsid w:val="00B11E9B"/>
    <w:rsid w:val="00B24821"/>
    <w:rsid w:val="00B97720"/>
    <w:rsid w:val="00BB1F2C"/>
    <w:rsid w:val="00BC1C4D"/>
    <w:rsid w:val="00BD7FB9"/>
    <w:rsid w:val="00C12BA4"/>
    <w:rsid w:val="00C2618C"/>
    <w:rsid w:val="00C368E1"/>
    <w:rsid w:val="00C90D6C"/>
    <w:rsid w:val="00C94DD6"/>
    <w:rsid w:val="00CB14D5"/>
    <w:rsid w:val="00CC1FAA"/>
    <w:rsid w:val="00CC6151"/>
    <w:rsid w:val="00CD7172"/>
    <w:rsid w:val="00CE5351"/>
    <w:rsid w:val="00D72C75"/>
    <w:rsid w:val="00D73159"/>
    <w:rsid w:val="00DC1A6F"/>
    <w:rsid w:val="00DD2CC4"/>
    <w:rsid w:val="00DD7B88"/>
    <w:rsid w:val="00DF1064"/>
    <w:rsid w:val="00E0448D"/>
    <w:rsid w:val="00E47BAC"/>
    <w:rsid w:val="00E748E3"/>
    <w:rsid w:val="00EA4EDC"/>
    <w:rsid w:val="00EA5213"/>
    <w:rsid w:val="00EC09BC"/>
    <w:rsid w:val="00EC779D"/>
    <w:rsid w:val="00EE22F3"/>
    <w:rsid w:val="00EE63A8"/>
    <w:rsid w:val="00EF34CF"/>
    <w:rsid w:val="00EF4F9D"/>
    <w:rsid w:val="00F00222"/>
    <w:rsid w:val="00F21A9D"/>
    <w:rsid w:val="00F22341"/>
    <w:rsid w:val="00F44C45"/>
    <w:rsid w:val="00F635C8"/>
    <w:rsid w:val="00F91D90"/>
    <w:rsid w:val="00FC0C26"/>
    <w:rsid w:val="00FC3042"/>
    <w:rsid w:val="00FF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7468F"/>
  <w15:chartTrackingRefBased/>
  <w15:docId w15:val="{4FDDEAC5-A8DF-4A01-9B45-C4A1D74F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AC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1AC9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3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300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1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365a02-85c3-4c9f-9da2-da96543f54ef">2021</Year>
    <Finalized xmlns="0e365a02-85c3-4c9f-9da2-da96543f54ef">No</Finalized>
    <Label xmlns="0e365a02-85c3-4c9f-9da2-da96543f54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 and Resolution" ma:contentTypeID="0x0101000FB7C4BA097A064F8F86E4CFB020845A2600AD5F2A2653F1E64AAF079277DD5E57A9009D98D6361680AF49B408D4004B6D6916" ma:contentTypeVersion="6" ma:contentTypeDescription="Create a new document." ma:contentTypeScope="" ma:versionID="8b3d2c984733181985bc36626f4d95c3">
  <xsd:schema xmlns:xsd="http://www.w3.org/2001/XMLSchema" xmlns:xs="http://www.w3.org/2001/XMLSchema" xmlns:p="http://schemas.microsoft.com/office/2006/metadata/properties" xmlns:ns2="0e365a02-85c3-4c9f-9da2-da96543f54ef" xmlns:ns3="96f64f34-c054-4c46-ae12-89ac8cc8a6c9" targetNamespace="http://schemas.microsoft.com/office/2006/metadata/properties" ma:root="true" ma:fieldsID="0b676dd58fd3c65d3044cb88ea5ad2ca" ns2:_="" ns3:_="">
    <xsd:import namespace="0e365a02-85c3-4c9f-9da2-da96543f54ef"/>
    <xsd:import namespace="96f64f34-c054-4c46-ae12-89ac8cc8a6c9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2:Finalized" minOccurs="0"/>
                <xsd:element ref="ns2:Yea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65a02-85c3-4c9f-9da2-da96543f54ef" elementFormDefault="qualified">
    <xsd:import namespace="http://schemas.microsoft.com/office/2006/documentManagement/types"/>
    <xsd:import namespace="http://schemas.microsoft.com/office/infopath/2007/PartnerControls"/>
    <xsd:element name="Label" ma:index="8" nillable="true" ma:displayName="Label" ma:indexed="true" ma:internalName="Label">
      <xsd:simpleType>
        <xsd:restriction base="dms:Text"/>
      </xsd:simpleType>
    </xsd:element>
    <xsd:element name="Finalized" ma:index="9" nillable="true" ma:displayName="Finalized" ma:default="No" ma:format="Dropdown" ma:indexed="true" ma:internalName="Finalized">
      <xsd:simpleType>
        <xsd:restriction base="dms:Choice">
          <xsd:enumeration value="Yes"/>
          <xsd:enumeration value="No"/>
        </xsd:restriction>
      </xsd:simpleType>
    </xsd:element>
    <xsd:element name="Year" ma:index="10" nillable="true" ma:displayName="Year" ma:indexed="true" ma:internalName="Yea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64f34-c054-4c46-ae12-89ac8cc8a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4c1d83f-ddb3-44fe-9edb-b44044e62d15" ContentTypeId="0x0101000FB7C4BA097A064F8F86E4CFB020845A26" PreviousValue="false"/>
</file>

<file path=customXml/itemProps1.xml><?xml version="1.0" encoding="utf-8"?>
<ds:datastoreItem xmlns:ds="http://schemas.openxmlformats.org/officeDocument/2006/customXml" ds:itemID="{C5618658-415C-4378-A775-0A41DEB200D1}">
  <ds:schemaRefs>
    <ds:schemaRef ds:uri="63dfdec4-348a-4da7-833b-070ce60e140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DC4B90-03F5-4178-9F0E-09D928FA9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DC7589-1C35-40EC-8ECB-6EBFCFEE8902}"/>
</file>

<file path=customXml/itemProps4.xml><?xml version="1.0" encoding="utf-8"?>
<ds:datastoreItem xmlns:ds="http://schemas.openxmlformats.org/officeDocument/2006/customXml" ds:itemID="{6BC105C5-3B67-4055-B092-EC5799D6CF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566</Characters>
  <Application>Microsoft Office Word</Application>
  <DocSecurity>0</DocSecurity>
  <Lines>33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Bonneau</dc:creator>
  <cp:keywords/>
  <dc:description/>
  <cp:lastModifiedBy>Krystal Christopher</cp:lastModifiedBy>
  <cp:revision>2</cp:revision>
  <cp:lastPrinted>2019-04-25T20:34:00Z</cp:lastPrinted>
  <dcterms:created xsi:type="dcterms:W3CDTF">2021-11-25T15:32:00Z</dcterms:created>
  <dcterms:modified xsi:type="dcterms:W3CDTF">2021-11-25T15:32:00Z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0x0101000FB7C4BA097A064F8F86E4CFB020845A2600AD5F2A2653F1E64AAF079277DD5E57A9009D98D6361680AF49B408D4004B6D6916</vt:lpwstr>
  </property>
  <property fmtid="{D5CDD505-2E9C-101B-9397-08002B2CF9AE}" pid="3" name="eSCRIBE Meeting Type Name">
    <vt:lpwstr>Regular Council</vt:lpwstr>
  </property>
</Properties>
</file>